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408" w:lineRule="auto" w:before="32"/>
        <w:ind w:left="5699" w:right="3146" w:hanging="2546"/>
      </w:pPr>
      <w:r>
        <w:rPr/>
        <w:pict>
          <v:rect style="position:absolute;margin-left:44.700001pt;margin-top:56.700001pt;width:2pt;height:20.3516pt;mso-position-horizontal-relative:page;mso-position-vertical-relative:page;z-index:15728640" filled="true" fillcolor="#e7c025" stroked="false">
            <v:fill type="solid"/>
            <w10:wrap type="none"/>
          </v:rect>
        </w:pict>
      </w:r>
      <w:r>
        <w:rPr>
          <w:spacing w:val="-1"/>
        </w:rPr>
        <w:t>TABELLA</w:t>
      </w:r>
      <w:r>
        <w:rPr>
          <w:spacing w:val="-13"/>
        </w:rPr>
        <w:t> </w:t>
      </w:r>
      <w:r>
        <w:rPr>
          <w:spacing w:val="-1"/>
        </w:rPr>
        <w:t>ATTIVITÀ</w:t>
      </w:r>
      <w:r>
        <w:rPr>
          <w:spacing w:val="-12"/>
        </w:rPr>
        <w:t> </w:t>
      </w:r>
      <w:r>
        <w:rPr>
          <w:spacing w:val="-1"/>
        </w:rPr>
        <w:t>CONSENTITE</w:t>
      </w:r>
      <w:r>
        <w:rPr>
          <w:spacing w:val="-12"/>
        </w:rPr>
        <w:t> </w:t>
      </w:r>
      <w:r>
        <w:rPr>
          <w:spacing w:val="-1"/>
        </w:rPr>
        <w:t>SENZA/CON</w:t>
      </w:r>
      <w:r>
        <w:rPr>
          <w:spacing w:val="-12"/>
        </w:rPr>
        <w:t> </w:t>
      </w:r>
      <w:r>
        <w:rPr>
          <w:spacing w:val="-1"/>
        </w:rPr>
        <w:t>GREEN</w:t>
      </w:r>
      <w:r>
        <w:rPr>
          <w:spacing w:val="-12"/>
        </w:rPr>
        <w:t> </w:t>
      </w:r>
      <w:r>
        <w:rPr/>
        <w:t>PASS</w:t>
      </w:r>
      <w:r>
        <w:rPr>
          <w:spacing w:val="-12"/>
        </w:rPr>
        <w:t> </w:t>
      </w:r>
      <w:r>
        <w:rPr/>
        <w:t>“BASE”/”RAFFORZATO”</w:t>
      </w:r>
      <w:r>
        <w:rPr>
          <w:spacing w:val="-51"/>
        </w:rPr>
        <w:t> </w:t>
      </w:r>
      <w:r>
        <w:rPr/>
        <w:t>DAL</w:t>
      </w:r>
      <w:r>
        <w:rPr>
          <w:spacing w:val="-1"/>
        </w:rPr>
        <w:t> </w:t>
      </w:r>
      <w:r>
        <w:rPr/>
        <w:t>6/12/2021 AL 15/1/2022</w:t>
      </w:r>
    </w:p>
    <w:p>
      <w:pPr>
        <w:spacing w:line="240" w:lineRule="auto" w:before="11"/>
        <w:rPr>
          <w:b/>
          <w:sz w:val="4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607" w:hRule="atLeast"/>
        </w:trPr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930"/>
              <w:rPr>
                <w:b/>
                <w:sz w:val="24"/>
              </w:rPr>
            </w:pPr>
            <w:r>
              <w:rPr>
                <w:b/>
                <w:sz w:val="24"/>
              </w:rPr>
              <w:t>SPECIFICHE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703" w:right="229" w:hanging="44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COLORE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ZONA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212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CONSENTITO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SENZA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GREEN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PASS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400" w:right="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CONSENTITO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GREEN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PASS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“BASE”</w:t>
            </w:r>
          </w:p>
          <w:p>
            <w:pPr>
              <w:pStyle w:val="TableParagraph"/>
              <w:spacing w:line="244" w:lineRule="auto" w:before="4"/>
              <w:ind w:left="185" w:right="17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(vaccinazione,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guarigione,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tampone)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403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CONSENTITO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CON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GREEN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PASS</w:t>
            </w:r>
            <w:r>
              <w:rPr>
                <w:b/>
                <w:spacing w:val="-52"/>
                <w:sz w:val="24"/>
              </w:rPr>
              <w:t> </w:t>
            </w:r>
            <w:r>
              <w:rPr>
                <w:b/>
                <w:sz w:val="24"/>
              </w:rPr>
              <w:t>“RAFFORZATO”</w:t>
            </w:r>
          </w:p>
          <w:p>
            <w:pPr>
              <w:pStyle w:val="TableParagraph"/>
              <w:spacing w:line="244" w:lineRule="auto" w:before="4"/>
              <w:ind w:left="403" w:right="3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(vaccinazione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51"/>
                <w:sz w:val="24"/>
              </w:rPr>
              <w:t> </w:t>
            </w:r>
            <w:r>
              <w:rPr>
                <w:b/>
                <w:sz w:val="24"/>
              </w:rPr>
              <w:t>guarigione)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SPOSTAMENTI</w:t>
            </w:r>
          </w:p>
        </w:tc>
      </w:tr>
      <w:tr>
        <w:trPr>
          <w:trHeight w:val="2857" w:hRule="atLeast"/>
        </w:trPr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mezzi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trasporto pubblico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privato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linea</w:t>
            </w:r>
          </w:p>
        </w:tc>
        <w:tc>
          <w:tcPr>
            <w:tcW w:w="2976" w:type="dxa"/>
          </w:tcPr>
          <w:p>
            <w:pPr>
              <w:pStyle w:val="TableParagraph"/>
              <w:spacing w:line="261" w:lineRule="auto" w:before="94"/>
              <w:ind w:left="85" w:right="6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Aeri, treni, navi e traghetti;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autobus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pullman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linea</w:t>
            </w:r>
            <w:r>
              <w:rPr>
                <w:rFonts w:ascii="Times New Roman" w:hAnsi="Times New Roman"/>
                <w:spacing w:val="-5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che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collegano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più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di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due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regioni;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autobus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pullman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adibiti a servizi di noleggio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14"/>
                <w:sz w:val="24"/>
              </w:rPr>
              <w:t>con</w:t>
            </w:r>
            <w:r>
              <w:rPr>
                <w:rFonts w:ascii="Times New Roman" w:hAnsi="Times New Roman"/>
                <w:spacing w:val="15"/>
                <w:sz w:val="24"/>
              </w:rPr>
              <w:t> </w:t>
            </w:r>
            <w:r>
              <w:rPr>
                <w:rFonts w:ascii="Times New Roman" w:hAnsi="Times New Roman"/>
                <w:spacing w:val="19"/>
                <w:sz w:val="24"/>
              </w:rPr>
              <w:t>conducente,</w:t>
            </w:r>
            <w:r>
              <w:rPr>
                <w:rFonts w:ascii="Times New Roman" w:hAnsi="Times New Roman"/>
                <w:spacing w:val="20"/>
                <w:sz w:val="24"/>
              </w:rPr>
              <w:t> </w:t>
            </w:r>
            <w:r>
              <w:rPr>
                <w:rFonts w:ascii="Times New Roman" w:hAnsi="Times New Roman"/>
                <w:spacing w:val="17"/>
                <w:sz w:val="24"/>
              </w:rPr>
              <w:t>mezzi</w:t>
            </w:r>
            <w:r>
              <w:rPr>
                <w:rFonts w:ascii="Times New Roman" w:hAnsi="Times New Roman"/>
                <w:spacing w:val="18"/>
                <w:sz w:val="24"/>
              </w:rPr>
              <w:t> </w:t>
            </w:r>
            <w:r>
              <w:rPr>
                <w:rFonts w:ascii="Times New Roman" w:hAnsi="Times New Roman"/>
                <w:spacing w:val="10"/>
                <w:sz w:val="24"/>
              </w:rPr>
              <w:t>impiegati</w:t>
            </w:r>
            <w:r>
              <w:rPr>
                <w:rFonts w:ascii="Times New Roman" w:hAnsi="Times New Roman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nei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pacing w:val="10"/>
                <w:sz w:val="24"/>
              </w:rPr>
              <w:t>servizi</w:t>
            </w:r>
            <w:r>
              <w:rPr>
                <w:rFonts w:ascii="Times New Roman" w:hAnsi="Times New Roman"/>
                <w:spacing w:val="11"/>
                <w:sz w:val="24"/>
              </w:rPr>
              <w:t> </w:t>
            </w:r>
            <w:r>
              <w:rPr>
                <w:rFonts w:ascii="Times New Roman" w:hAnsi="Times New Roman"/>
                <w:spacing w:val="12"/>
                <w:sz w:val="24"/>
              </w:rPr>
              <w:t>di</w:t>
            </w:r>
            <w:r>
              <w:rPr>
                <w:rFonts w:ascii="Times New Roman" w:hAnsi="Times New Roman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trasporto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pubblico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locale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o</w:t>
            </w:r>
            <w:r>
              <w:rPr>
                <w:rFonts w:ascii="Times New Roman" w:hAnsi="Times New Roman"/>
                <w:spacing w:val="1"/>
                <w:sz w:val="24"/>
              </w:rPr>
              <w:t> </w:t>
            </w:r>
            <w:r>
              <w:rPr>
                <w:sz w:val="24"/>
              </w:rPr>
              <w:t>regionale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3407" w:hRule="atLeast"/>
        </w:trPr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Utilizzo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mezzi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trasporto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linea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38"/>
              <w:ind w:left="85" w:right="64"/>
              <w:jc w:val="both"/>
              <w:rPr>
                <w:sz w:val="24"/>
              </w:rPr>
            </w:pPr>
            <w:r>
              <w:rPr>
                <w:sz w:val="24"/>
              </w:rPr>
              <w:t>Taxi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autovetture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nove posti, compreso quello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conducente,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adibiti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noleggio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conducente, ad eccezione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quelli in servizi aggiuntivi 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trasporto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pubblico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locale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(cui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applica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disciplina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relativa all’utilizzo dei mezzi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trasporto pubblico locale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 linea)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Si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type w:val="continuous"/>
          <w:pgSz w:w="16840" w:h="11900" w:orient="landscape"/>
          <w:pgMar w:top="106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23"/>
                <w:sz w:val="24"/>
              </w:rPr>
              <w:t>Spostam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14"/>
                <w:sz w:val="24"/>
              </w:rPr>
              <w:t>co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proprio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15"/>
                <w:sz w:val="24"/>
              </w:rPr>
              <w:t>All’</w:t>
            </w:r>
            <w:r>
              <w:rPr>
                <w:spacing w:val="-32"/>
                <w:sz w:val="24"/>
              </w:rPr>
              <w:t> </w:t>
            </w:r>
            <w:r>
              <w:rPr>
                <w:spacing w:val="17"/>
                <w:sz w:val="24"/>
              </w:rPr>
              <w:t>interno</w:t>
            </w:r>
            <w:r>
              <w:rPr>
                <w:spacing w:val="64"/>
                <w:sz w:val="24"/>
              </w:rPr>
              <w:t> </w:t>
            </w:r>
            <w:r>
              <w:rPr>
                <w:spacing w:val="14"/>
                <w:sz w:val="24"/>
              </w:rPr>
              <w:t>del</w:t>
            </w:r>
            <w:r>
              <w:rPr>
                <w:spacing w:val="67"/>
                <w:sz w:val="24"/>
              </w:rPr>
              <w:t> </w:t>
            </w:r>
            <w:r>
              <w:rPr>
                <w:spacing w:val="17"/>
                <w:sz w:val="24"/>
              </w:rPr>
              <w:t>proprio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comune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2807" w:hRule="atLeast"/>
        </w:trPr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85"/>
              <w:rPr>
                <w:sz w:val="24"/>
              </w:rPr>
            </w:pPr>
            <w:r>
              <w:rPr>
                <w:spacing w:val="23"/>
                <w:sz w:val="24"/>
              </w:rPr>
              <w:t>Spostam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14"/>
                <w:sz w:val="24"/>
              </w:rPr>
              <w:t>co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proprio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85"/>
              <w:rPr>
                <w:sz w:val="24"/>
              </w:rPr>
            </w:pPr>
            <w:r>
              <w:rPr>
                <w:sz w:val="24"/>
              </w:rPr>
              <w:t>Verso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comuni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stessa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  <w:p>
            <w:pPr>
              <w:pStyle w:val="TableParagraph"/>
              <w:spacing w:line="244" w:lineRule="auto" w:before="3"/>
              <w:ind w:left="98" w:right="86" w:hanging="1"/>
              <w:jc w:val="center"/>
              <w:rPr>
                <w:sz w:val="24"/>
              </w:rPr>
            </w:pPr>
            <w:r>
              <w:rPr>
                <w:sz w:val="24"/>
              </w:rPr>
              <w:t>Sì, solo 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lavoro,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necessità, salute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 per servizi non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sospesi ma non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disponibili 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proprio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comune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2807" w:hRule="atLeast"/>
        </w:trPr>
        <w:tc>
          <w:tcPr>
            <w:tcW w:w="2264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85"/>
              <w:rPr>
                <w:sz w:val="24"/>
              </w:rPr>
            </w:pPr>
            <w:r>
              <w:rPr>
                <w:spacing w:val="23"/>
                <w:sz w:val="24"/>
              </w:rPr>
              <w:t>Spostam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6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27"/>
                <w:sz w:val="24"/>
              </w:rPr>
              <w:t> </w:t>
            </w:r>
            <w:r>
              <w:rPr>
                <w:spacing w:val="14"/>
                <w:sz w:val="24"/>
              </w:rPr>
              <w:t>co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proprio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85" w:right="68"/>
              <w:rPr>
                <w:sz w:val="24"/>
              </w:rPr>
            </w:pPr>
            <w:r>
              <w:rPr>
                <w:sz w:val="24"/>
              </w:rPr>
              <w:t>Verso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altre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regioni/province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autonome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  <w:p>
            <w:pPr>
              <w:pStyle w:val="TableParagraph"/>
              <w:spacing w:line="244" w:lineRule="auto" w:before="3"/>
              <w:ind w:left="98" w:right="86" w:hanging="1"/>
              <w:jc w:val="center"/>
              <w:rPr>
                <w:sz w:val="24"/>
              </w:rPr>
            </w:pPr>
            <w:r>
              <w:rPr>
                <w:sz w:val="24"/>
              </w:rPr>
              <w:t>Sì, solo 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lavoro,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necessità, salute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o per servizi non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sospesi ma non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disponibili nel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proprio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comune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85"/>
              <w:rPr>
                <w:sz w:val="24"/>
              </w:rPr>
            </w:pPr>
            <w:r>
              <w:rPr>
                <w:spacing w:val="19"/>
                <w:sz w:val="24"/>
              </w:rPr>
              <w:t>Spostamento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14"/>
                <w:sz w:val="24"/>
              </w:rPr>
              <w:t>con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mezzo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proprio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Da comuni di massimo 5.000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abitanti,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comuni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entro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km,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eccetto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capoluogo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provincia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476" w:right="466"/>
              <w:jc w:val="center"/>
              <w:rPr>
                <w:sz w:val="24"/>
              </w:rPr>
            </w:pPr>
            <w:r>
              <w:rPr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210" w:right="200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398" w:right="388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401" w:right="391"/>
              <w:jc w:val="center"/>
              <w:rPr>
                <w:sz w:val="24"/>
              </w:rPr>
            </w:pP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Trasporto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scolastico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dedicato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(scuolabus)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anni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85" w:right="72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veda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sezione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“studenti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scuole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università”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IMPIANTI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COMPRENSORI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SCIISTICI</w:t>
            </w:r>
          </w:p>
        </w:tc>
      </w:tr>
      <w:tr>
        <w:trPr>
          <w:trHeight w:val="25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Acquisto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skipass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esclusiva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l’accesso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funivie,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cabinovie e seggiovie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qualora utilizzate con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chiusura delle cupole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paravento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28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Acquisto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skipass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esclusivo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impianti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risalita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diversi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quelli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cui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 o p r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 u n i v i e 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cabinovie e seggiovie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qualora utilizzate con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chiusura delle cupole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paravento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ATTIVITÀ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LAVORATIVA</w:t>
            </w:r>
          </w:p>
        </w:tc>
      </w:tr>
      <w:tr>
        <w:trPr>
          <w:trHeight w:val="22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luogo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lavoro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lavoratori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5"/>
                <w:sz w:val="24"/>
              </w:rPr>
              <w:t>pubblici   </w:t>
            </w:r>
            <w:r>
              <w:rPr>
                <w:sz w:val="24"/>
              </w:rPr>
              <w:t>e   </w:t>
            </w:r>
            <w:r>
              <w:rPr>
                <w:spacing w:val="10"/>
                <w:sz w:val="24"/>
              </w:rPr>
              <w:t>privati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 e c c e tt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 e 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9"/>
                <w:sz w:val="24"/>
              </w:rPr>
              <w:t>lavoratori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9"/>
                <w:sz w:val="24"/>
              </w:rPr>
              <w:t>pubblici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9"/>
                <w:sz w:val="24"/>
              </w:rPr>
              <w:t>per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4"/>
                <w:sz w:val="24"/>
              </w:rPr>
              <w:t>quali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v </w:t>
            </w:r>
            <w:r>
              <w:rPr>
                <w:spacing w:val="15"/>
                <w:sz w:val="24"/>
              </w:rPr>
              <w:t>ige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l’obbligo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vaccinale)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22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mense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5"/>
                <w:sz w:val="24"/>
              </w:rPr>
              <w:t>pe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16"/>
                <w:sz w:val="24"/>
              </w:rPr>
              <w:t>la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16"/>
                <w:sz w:val="24"/>
              </w:rPr>
              <w:t>or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-21"/>
                <w:sz w:val="24"/>
              </w:rPr>
              <w:t> </w:t>
            </w:r>
            <w:r>
              <w:rPr>
                <w:spacing w:val="16"/>
                <w:sz w:val="24"/>
              </w:rPr>
              <w:t>or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5"/>
                <w:sz w:val="24"/>
              </w:rPr>
              <w:t>pubblici   </w:t>
            </w:r>
            <w:r>
              <w:rPr>
                <w:sz w:val="24"/>
              </w:rPr>
              <w:t>e   </w:t>
            </w:r>
            <w:r>
              <w:rPr>
                <w:spacing w:val="10"/>
                <w:sz w:val="24"/>
              </w:rPr>
              <w:t>privati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( e c c e tt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 e 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9"/>
                <w:sz w:val="24"/>
              </w:rPr>
              <w:t>lavoratori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9"/>
                <w:sz w:val="24"/>
              </w:rPr>
              <w:t>pubblici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9"/>
                <w:sz w:val="24"/>
              </w:rPr>
              <w:t>per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4"/>
                <w:sz w:val="24"/>
              </w:rPr>
              <w:t>quali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v </w:t>
            </w:r>
            <w:r>
              <w:rPr>
                <w:spacing w:val="15"/>
                <w:sz w:val="24"/>
              </w:rPr>
              <w:t>ige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l’obbligo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vaccinale)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44" w:lineRule="auto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ACCESSO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ESERCIZI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UFFICI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 w:right="71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servizi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alla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persona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negozi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49"/>
              <w:jc w:val="both"/>
              <w:rPr>
                <w:sz w:val="24"/>
              </w:rPr>
            </w:pPr>
            <w:r>
              <w:rPr>
                <w:sz w:val="24"/>
              </w:rPr>
              <w:t>Accesso ai negozi nei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centri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commerciali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5"/>
                <w:sz w:val="24"/>
              </w:rPr>
              <w:t>nei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19"/>
                <w:sz w:val="24"/>
              </w:rPr>
              <w:t>giorni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18"/>
                <w:sz w:val="24"/>
              </w:rPr>
              <w:t>feriali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(esclusi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prefestivi)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17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17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7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17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25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60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Accesso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9"/>
                <w:sz w:val="24"/>
              </w:rPr>
              <w:t>negozi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presenti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nei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centri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6"/>
                <w:sz w:val="24"/>
              </w:rPr>
              <w:t>co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m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24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1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22"/>
                <w:w w:val="95"/>
                <w:sz w:val="24"/>
              </w:rPr>
              <w:t>gi </w:t>
            </w:r>
            <w:r>
              <w:rPr>
                <w:w w:val="95"/>
                <w:sz w:val="24"/>
              </w:rPr>
              <w:t>o </w:t>
            </w:r>
            <w:r>
              <w:rPr>
                <w:spacing w:val="22"/>
                <w:w w:val="95"/>
                <w:sz w:val="24"/>
              </w:rPr>
              <w:t>rn </w:t>
            </w:r>
            <w:r>
              <w:rPr>
                <w:w w:val="95"/>
                <w:sz w:val="24"/>
              </w:rPr>
              <w:t>i</w:t>
            </w:r>
            <w:r>
              <w:rPr>
                <w:spacing w:val="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 </w:t>
            </w:r>
            <w:r>
              <w:rPr>
                <w:spacing w:val="22"/>
                <w:w w:val="95"/>
                <w:sz w:val="24"/>
              </w:rPr>
              <w:t>es </w:t>
            </w:r>
            <w:r>
              <w:rPr>
                <w:w w:val="95"/>
                <w:sz w:val="24"/>
              </w:rPr>
              <w:t>ti </w:t>
            </w:r>
            <w:r>
              <w:rPr>
                <w:spacing w:val="22"/>
                <w:w w:val="95"/>
                <w:sz w:val="24"/>
              </w:rPr>
              <w:t>vi</w:t>
            </w:r>
            <w:r>
              <w:rPr>
                <w:spacing w:val="2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-49"/>
                <w:w w:val="95"/>
                <w:sz w:val="24"/>
              </w:rPr>
              <w:t> </w:t>
            </w:r>
            <w:r>
              <w:rPr>
                <w:spacing w:val="10"/>
                <w:sz w:val="24"/>
              </w:rPr>
              <w:t>prefestivi</w:t>
            </w:r>
            <w:r>
              <w:rPr>
                <w:spacing w:val="11"/>
                <w:sz w:val="24"/>
              </w:rPr>
              <w:t> (eccetto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alimentari,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edicole,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3"/>
                <w:sz w:val="24"/>
              </w:rPr>
              <w:t>librerie,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12"/>
                <w:sz w:val="24"/>
              </w:rPr>
              <w:t>farmacie,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tabacchi)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2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35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A</w:t>
            </w:r>
            <w:r>
              <w:rPr>
                <w:spacing w:val="-12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c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ffi</w:t>
            </w:r>
            <w:r>
              <w:rPr>
                <w:spacing w:val="-11"/>
                <w:w w:val="95"/>
                <w:sz w:val="24"/>
              </w:rPr>
              <w:t> </w:t>
            </w:r>
            <w:r>
              <w:rPr>
                <w:spacing w:val="18"/>
                <w:w w:val="95"/>
                <w:sz w:val="24"/>
              </w:rPr>
              <w:t>ci</w:t>
            </w:r>
            <w:r>
              <w:rPr>
                <w:spacing w:val="-50"/>
                <w:w w:val="95"/>
                <w:sz w:val="24"/>
              </w:rPr>
              <w:t> </w:t>
            </w:r>
            <w:r>
              <w:rPr>
                <w:sz w:val="24"/>
              </w:rPr>
              <w:t>pubblici per usufruire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 servizi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SCUOLE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UNIVERSITÀ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scuole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superiori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istituti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tecnici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Studenti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universitari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Trasporto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scolastico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dedicato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(scuolabus)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minori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anni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17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17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7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17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STRUTTURE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SANITARIE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SOCIO-SANITARIE</w:t>
            </w:r>
          </w:p>
        </w:tc>
      </w:tr>
      <w:tr>
        <w:trPr>
          <w:trHeight w:val="19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1"/>
              <w:jc w:val="both"/>
              <w:rPr>
                <w:sz w:val="24"/>
              </w:rPr>
            </w:pPr>
            <w:r>
              <w:rPr>
                <w:sz w:val="24"/>
              </w:rPr>
              <w:t>Accesso dei visitatori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strutture sanitarie,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36"/>
                <w:sz w:val="24"/>
              </w:rPr>
              <w:t>socio-sanit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20"/>
                <w:sz w:val="24"/>
              </w:rPr>
              <w:t>ar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20"/>
                <w:sz w:val="24"/>
              </w:rPr>
              <w:t>ie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residenziali,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socio-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39"/>
                <w:sz w:val="24"/>
              </w:rPr>
              <w:t>assi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34"/>
                <w:sz w:val="24"/>
              </w:rPr>
              <w:t>nzi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26"/>
                <w:sz w:val="24"/>
              </w:rPr>
              <w:t>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hospice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7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RISTORANTI</w:t>
            </w:r>
          </w:p>
          <w:p>
            <w:pPr>
              <w:pStyle w:val="TableParagraph"/>
              <w:spacing w:before="7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(ESCLUSI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QUELLI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NELLE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STRUTTURE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RICETTIVE)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22"/>
                <w:sz w:val="24"/>
              </w:rPr>
              <w:t>Consumazione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12"/>
                <w:sz w:val="24"/>
              </w:rPr>
              <w:t>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banco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22"/>
                <w:sz w:val="24"/>
              </w:rPr>
              <w:t>Consumazione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12"/>
                <w:sz w:val="24"/>
              </w:rPr>
              <w:t>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tavolo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22"/>
                <w:sz w:val="24"/>
              </w:rPr>
              <w:t>Consumazione</w:t>
            </w:r>
            <w:r>
              <w:rPr>
                <w:spacing w:val="23"/>
                <w:sz w:val="24"/>
              </w:rPr>
              <w:t> </w:t>
            </w:r>
            <w:r>
              <w:rPr>
                <w:spacing w:val="12"/>
                <w:sz w:val="24"/>
              </w:rPr>
              <w:t>al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tavolo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STRUTTURE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RICETTIVE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(INCLUSI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BAR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RISTORANTI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STRUTTURA)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Alloggio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6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928" w:val="left" w:leader="none"/>
              </w:tabs>
              <w:spacing w:line="244" w:lineRule="auto" w:before="38"/>
              <w:ind w:left="85" w:right="3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S</w:t>
            </w:r>
            <w:r>
              <w:rPr>
                <w:sz w:val="24"/>
              </w:rPr>
              <w:t> 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15"/>
                <w:sz w:val="24"/>
              </w:rPr>
              <w:t> i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z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i</w:t>
            </w:r>
            <w:r>
              <w:rPr>
                <w:sz w:val="24"/>
              </w:rPr>
              <w:t> o</w:t>
              <w:tab/>
            </w:r>
            <w:r>
              <w:rPr>
                <w:spacing w:val="15"/>
                <w:sz w:val="24"/>
              </w:rPr>
              <w:t>d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5"/>
                <w:sz w:val="24"/>
              </w:rPr>
              <w:t>ristorazione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19"/>
                <w:sz w:val="24"/>
              </w:rPr>
              <w:t>non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riservato    ai    clienti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 e l l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 t r u tt u r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ricettiva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6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928" w:val="left" w:leader="none"/>
              </w:tabs>
              <w:spacing w:line="244" w:lineRule="auto" w:before="38"/>
              <w:ind w:left="85" w:right="3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S</w:t>
            </w:r>
            <w:r>
              <w:rPr>
                <w:sz w:val="24"/>
              </w:rPr>
              <w:t> 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15"/>
                <w:sz w:val="24"/>
              </w:rPr>
              <w:t> i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z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i</w:t>
            </w:r>
            <w:r>
              <w:rPr>
                <w:sz w:val="24"/>
              </w:rPr>
              <w:t> o</w:t>
              <w:tab/>
            </w:r>
            <w:r>
              <w:rPr>
                <w:spacing w:val="15"/>
                <w:sz w:val="24"/>
              </w:rPr>
              <w:t>d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5"/>
                <w:sz w:val="24"/>
              </w:rPr>
              <w:t>ristorazione</w:t>
            </w:r>
            <w:r>
              <w:rPr>
                <w:spacing w:val="26"/>
                <w:sz w:val="24"/>
              </w:rPr>
              <w:t> </w:t>
            </w:r>
            <w:r>
              <w:rPr>
                <w:spacing w:val="19"/>
                <w:sz w:val="24"/>
              </w:rPr>
              <w:t>non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riservato    ai    clienti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 e l l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 t r u tt u r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ricettiva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6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928" w:val="left" w:leader="none"/>
              </w:tabs>
              <w:spacing w:line="244" w:lineRule="auto" w:before="38"/>
              <w:ind w:left="85" w:right="3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S</w:t>
            </w:r>
            <w:r>
              <w:rPr>
                <w:sz w:val="24"/>
              </w:rPr>
              <w:t> 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v</w:t>
            </w:r>
            <w:r>
              <w:rPr>
                <w:spacing w:val="15"/>
                <w:sz w:val="24"/>
              </w:rPr>
              <w:t> i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z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i</w:t>
            </w:r>
            <w:r>
              <w:rPr>
                <w:sz w:val="24"/>
              </w:rPr>
              <w:t> o</w:t>
              <w:tab/>
            </w:r>
            <w:r>
              <w:rPr>
                <w:spacing w:val="15"/>
                <w:sz w:val="24"/>
              </w:rPr>
              <w:t>d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ristorazione riservato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5"/>
                <w:sz w:val="24"/>
              </w:rPr>
              <w:t>esclusivamente</w:t>
            </w:r>
            <w:r>
              <w:rPr>
                <w:spacing w:val="16"/>
                <w:sz w:val="24"/>
              </w:rPr>
              <w:t> </w:t>
            </w:r>
            <w:r>
              <w:rPr>
                <w:spacing w:val="17"/>
                <w:sz w:val="24"/>
              </w:rPr>
              <w:t>ai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clienti della struttura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ricettiva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SPORTIVE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STRUTTURE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PUBBLICHE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PRIVATE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sportiva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motoria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38"/>
              <w:ind w:left="85" w:right="71"/>
              <w:jc w:val="both"/>
              <w:rPr>
                <w:sz w:val="24"/>
              </w:rPr>
            </w:pPr>
            <w:r>
              <w:rPr>
                <w:spacing w:val="9"/>
                <w:sz w:val="24"/>
              </w:rPr>
              <w:t>All'aperto,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anche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attrezzate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parchi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pubblici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sportiva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motoria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178"/>
              <w:ind w:left="85" w:right="71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chiuso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(palestre,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piscine,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centri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natatori)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sportiva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motoria</w:t>
            </w:r>
          </w:p>
        </w:tc>
        <w:tc>
          <w:tcPr>
            <w:tcW w:w="2976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(piscine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centri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natatori)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6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1"/>
              <w:jc w:val="both"/>
              <w:rPr>
                <w:sz w:val="24"/>
              </w:rPr>
            </w:pPr>
            <w:r>
              <w:rPr>
                <w:sz w:val="24"/>
              </w:rPr>
              <w:t>Attività riabilitativa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 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ricomprese nei livelli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5"/>
                <w:sz w:val="24"/>
              </w:rPr>
              <w:t>e </w:t>
            </w:r>
            <w:r>
              <w:rPr>
                <w:sz w:val="24"/>
              </w:rPr>
              <w:t>s s </w:t>
            </w:r>
            <w:r>
              <w:rPr>
                <w:spacing w:val="15"/>
                <w:sz w:val="24"/>
              </w:rPr>
              <w:t>e </w:t>
            </w:r>
            <w:r>
              <w:rPr>
                <w:sz w:val="24"/>
              </w:rPr>
              <w:t>n z i a l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assistenza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(LEA)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44" w:lineRule="auto" w:before="1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633" w:val="left" w:leader="none"/>
              </w:tabs>
              <w:spacing w:line="244" w:lineRule="auto" w:before="178"/>
              <w:ind w:left="85" w:right="72"/>
              <w:rPr>
                <w:sz w:val="24"/>
              </w:rPr>
            </w:pPr>
            <w:r>
              <w:rPr>
                <w:spacing w:val="15"/>
                <w:sz w:val="24"/>
              </w:rPr>
              <w:t>A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c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e</w:t>
            </w:r>
            <w:r>
              <w:rPr>
                <w:sz w:val="24"/>
              </w:rPr>
              <w:t> 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o</w:t>
              <w:tab/>
            </w:r>
            <w:r>
              <w:rPr>
                <w:spacing w:val="15"/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15"/>
                <w:sz w:val="24"/>
              </w:rPr>
              <w:t>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1"/>
                <w:sz w:val="24"/>
              </w:rPr>
              <w:t> </w:t>
            </w:r>
            <w:r>
              <w:rPr>
                <w:sz w:val="24"/>
              </w:rPr>
              <w:t>spogliatoi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squadra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sportiva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6"/>
                <w:sz w:val="24"/>
              </w:rPr>
              <w:t>cen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26"/>
                <w:sz w:val="24"/>
              </w:rPr>
              <w:t>tri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20"/>
                <w:sz w:val="24"/>
              </w:rPr>
              <w:t>ci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sportivi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17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17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7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17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squadra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attività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sportiva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6"/>
                <w:sz w:val="24"/>
              </w:rPr>
              <w:t>cen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26"/>
                <w:sz w:val="24"/>
              </w:rPr>
              <w:t>tri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33"/>
                <w:sz w:val="24"/>
              </w:rPr>
              <w:t> </w:t>
            </w:r>
            <w:r>
              <w:rPr>
                <w:spacing w:val="20"/>
                <w:sz w:val="24"/>
              </w:rPr>
              <w:t>ci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r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c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sportivi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5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17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17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7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17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contatto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Sport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contatto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ATTIVITÀ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ED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EVENTI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CULTURALI</w:t>
            </w:r>
          </w:p>
        </w:tc>
      </w:tr>
      <w:tr>
        <w:trPr>
          <w:trHeight w:val="31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928" w:val="left" w:leader="none"/>
              </w:tabs>
              <w:spacing w:line="244" w:lineRule="auto" w:before="38"/>
              <w:ind w:left="85" w:right="3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spettacoli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aperti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pubblico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teatrali,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25"/>
                <w:sz w:val="24"/>
              </w:rPr>
              <w:t>co </w:t>
            </w:r>
            <w:r>
              <w:rPr>
                <w:sz w:val="24"/>
              </w:rPr>
              <w:t>n c e r t o 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 a l e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9"/>
                <w:sz w:val="24"/>
              </w:rPr>
              <w:t>cinematografiche,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15"/>
                <w:sz w:val="24"/>
              </w:rPr>
              <w:t>l</w:t>
            </w:r>
            <w:r>
              <w:rPr>
                <w:sz w:val="24"/>
              </w:rPr>
              <w:t> </w:t>
            </w:r>
            <w:r>
              <w:rPr>
                <w:spacing w:val="15"/>
                <w:sz w:val="24"/>
              </w:rPr>
              <w:t>o</w:t>
            </w:r>
            <w:r>
              <w:rPr>
                <w:sz w:val="24"/>
              </w:rPr>
              <w:t> c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> l</w:t>
            </w:r>
            <w:r>
              <w:rPr>
                <w:sz w:val="24"/>
              </w:rPr>
              <w:t> i</w:t>
              <w:tab/>
            </w:r>
            <w:r>
              <w:rPr>
                <w:spacing w:val="15"/>
                <w:sz w:val="24"/>
              </w:rPr>
              <w:t>d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5"/>
                <w:sz w:val="24"/>
              </w:rPr>
              <w:t>intrattenimento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musica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vivo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16"/>
                <w:sz w:val="24"/>
              </w:rPr>
              <w:t>al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21"/>
                <w:sz w:val="24"/>
              </w:rPr>
              <w:t>tri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l</w:t>
            </w:r>
            <w:r>
              <w:rPr>
                <w:spacing w:val="-22"/>
                <w:sz w:val="24"/>
              </w:rPr>
              <w:t> </w:t>
            </w:r>
            <w:r>
              <w:rPr>
                <w:spacing w:val="16"/>
                <w:sz w:val="24"/>
              </w:rPr>
              <w:t>oc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16"/>
                <w:sz w:val="24"/>
              </w:rPr>
              <w:t>al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> </w:t>
            </w:r>
            <w:r>
              <w:rPr>
                <w:spacing w:val="16"/>
                <w:sz w:val="24"/>
              </w:rPr>
              <w:t>(c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16"/>
                <w:sz w:val="24"/>
              </w:rPr>
              <w:t>on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capienza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100%)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6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99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mostre,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musei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altri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luoghi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EVENTI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SPORTIVI</w:t>
            </w:r>
          </w:p>
        </w:tc>
      </w:tr>
      <w:tr>
        <w:trPr>
          <w:trHeight w:val="19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61"/>
              <w:jc w:val="both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competizioni sportivi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palazzetti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(capienza del 60% 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chiuso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75%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all’aperto)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ATTIVITÀ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LUDICHE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RICREATIVE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Accesso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sale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ballo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discoteche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1"/>
              <w:jc w:val="both"/>
              <w:rPr>
                <w:sz w:val="24"/>
              </w:rPr>
            </w:pPr>
            <w:r>
              <w:rPr>
                <w:sz w:val="24"/>
              </w:rPr>
              <w:t>Feste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conseguenti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3"/>
                <w:sz w:val="24"/>
              </w:rPr>
              <w:t>cerimonie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12"/>
                <w:sz w:val="24"/>
              </w:rPr>
              <w:t>civili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religiose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p>
      <w:pPr>
        <w:spacing w:after="0" w:line="244" w:lineRule="auto"/>
        <w:jc w:val="both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307" w:hRule="atLeast"/>
        </w:trPr>
        <w:tc>
          <w:tcPr>
            <w:tcW w:w="2264" w:type="dxa"/>
          </w:tcPr>
          <w:p>
            <w:pPr>
              <w:pStyle w:val="TableParagraph"/>
              <w:tabs>
                <w:tab w:pos="1661" w:val="left" w:leader="none"/>
              </w:tabs>
              <w:spacing w:line="244" w:lineRule="auto" w:before="38"/>
              <w:ind w:left="85" w:right="71"/>
              <w:jc w:val="both"/>
              <w:rPr>
                <w:sz w:val="24"/>
              </w:rPr>
            </w:pPr>
            <w:r>
              <w:rPr>
                <w:spacing w:val="11"/>
                <w:sz w:val="24"/>
              </w:rPr>
              <w:t>F</w:t>
            </w:r>
            <w:r>
              <w:rPr>
                <w:sz w:val="24"/>
              </w:rPr>
              <w:t> e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t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e</w:t>
              <w:tab/>
              <w:t>n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c o n s e g u e n ti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3"/>
                <w:sz w:val="24"/>
              </w:rPr>
              <w:t>cerimonie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12"/>
                <w:sz w:val="24"/>
              </w:rPr>
              <w:t>civili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religiose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17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17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178"/>
              <w:ind w:left="1119" w:right="1107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17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pacing w:val="15"/>
                <w:sz w:val="24"/>
              </w:rPr>
              <w:t>Accesso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34"/>
                <w:sz w:val="24"/>
              </w:rPr>
              <w:t> </w:t>
            </w:r>
            <w:r>
              <w:rPr>
                <w:spacing w:val="14"/>
                <w:sz w:val="24"/>
              </w:rPr>
              <w:t>centri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benessere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9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54"/>
              <w:jc w:val="both"/>
              <w:rPr>
                <w:sz w:val="24"/>
              </w:rPr>
            </w:pPr>
            <w:r>
              <w:rPr>
                <w:spacing w:val="15"/>
                <w:sz w:val="24"/>
              </w:rPr>
              <w:t>Accesso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ai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14"/>
                <w:sz w:val="24"/>
              </w:rPr>
              <w:t>centri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termali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(salvo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che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livelli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essenziali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assistenza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attività riabilitative 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terapeutiche)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92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244" w:lineRule="auto" w:before="185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72"/>
              <w:jc w:val="both"/>
              <w:rPr>
                <w:sz w:val="24"/>
              </w:rPr>
            </w:pPr>
            <w:r>
              <w:rPr>
                <w:spacing w:val="17"/>
                <w:sz w:val="24"/>
              </w:rPr>
              <w:t>Accesso  </w:t>
            </w:r>
            <w:r>
              <w:rPr>
                <w:sz w:val="24"/>
              </w:rPr>
              <w:t>a   </w:t>
            </w:r>
            <w:r>
              <w:rPr>
                <w:spacing w:val="16"/>
                <w:sz w:val="24"/>
              </w:rPr>
              <w:t>parchi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12"/>
                <w:sz w:val="24"/>
              </w:rPr>
              <w:t>t </w:t>
            </w:r>
            <w:r>
              <w:rPr>
                <w:sz w:val="24"/>
              </w:rPr>
              <w:t>e m a ti </w:t>
            </w:r>
            <w:r>
              <w:rPr>
                <w:spacing w:val="15"/>
                <w:sz w:val="24"/>
              </w:rPr>
              <w:t>c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 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divertimento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40"/>
              <w:jc w:val="both"/>
              <w:rPr>
                <w:sz w:val="24"/>
              </w:rPr>
            </w:pPr>
            <w:r>
              <w:rPr>
                <w:spacing w:val="16"/>
                <w:sz w:val="24"/>
              </w:rPr>
              <w:t>Ce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16"/>
                <w:sz w:val="24"/>
              </w:rPr>
              <w:t>tr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28"/>
                <w:sz w:val="24"/>
              </w:rPr>
              <w:t>culturali,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25"/>
                <w:sz w:val="24"/>
              </w:rPr>
              <w:t>cen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25"/>
                <w:sz w:val="24"/>
              </w:rPr>
              <w:t>tri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19"/>
                <w:sz w:val="24"/>
              </w:rPr>
              <w:t>so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19"/>
                <w:sz w:val="24"/>
              </w:rPr>
              <w:t>ci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19"/>
                <w:sz w:val="24"/>
              </w:rPr>
              <w:t>al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ricreativi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chiuso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40"/>
              <w:jc w:val="both"/>
              <w:rPr>
                <w:sz w:val="24"/>
              </w:rPr>
            </w:pPr>
            <w:r>
              <w:rPr>
                <w:spacing w:val="16"/>
                <w:sz w:val="24"/>
              </w:rPr>
              <w:t>Ce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n</w:t>
            </w:r>
            <w:r>
              <w:rPr>
                <w:spacing w:val="-24"/>
                <w:sz w:val="24"/>
              </w:rPr>
              <w:t> </w:t>
            </w:r>
            <w:r>
              <w:rPr>
                <w:spacing w:val="16"/>
                <w:sz w:val="24"/>
              </w:rPr>
              <w:t>tr</w:t>
            </w:r>
            <w:r>
              <w:rPr>
                <w:spacing w:val="-2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28"/>
                <w:sz w:val="24"/>
              </w:rPr>
              <w:t>culturali,</w:t>
            </w:r>
            <w:r>
              <w:rPr>
                <w:spacing w:val="-52"/>
                <w:sz w:val="24"/>
              </w:rPr>
              <w:t> </w:t>
            </w:r>
            <w:r>
              <w:rPr>
                <w:spacing w:val="25"/>
                <w:sz w:val="24"/>
              </w:rPr>
              <w:t>cen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25"/>
                <w:sz w:val="24"/>
              </w:rPr>
              <w:t>tri</w:t>
            </w:r>
            <w:r>
              <w:rPr>
                <w:spacing w:val="61"/>
                <w:sz w:val="24"/>
              </w:rPr>
              <w:t> </w:t>
            </w:r>
            <w:r>
              <w:rPr>
                <w:spacing w:val="19"/>
                <w:sz w:val="24"/>
              </w:rPr>
              <w:t>so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19"/>
                <w:sz w:val="24"/>
              </w:rPr>
              <w:t>ci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19"/>
                <w:sz w:val="24"/>
              </w:rPr>
              <w:t>al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ricreativi</w:t>
            </w:r>
          </w:p>
        </w:tc>
        <w:tc>
          <w:tcPr>
            <w:tcW w:w="2976" w:type="dxa"/>
          </w:tcPr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85"/>
              <w:rPr>
                <w:sz w:val="24"/>
              </w:rPr>
            </w:pPr>
            <w:r>
              <w:rPr>
                <w:sz w:val="24"/>
              </w:rPr>
              <w:t>All’aperto</w:t>
            </w: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820" w:right="80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38"/>
              <w:ind w:left="85" w:right="41"/>
              <w:jc w:val="both"/>
              <w:rPr>
                <w:sz w:val="24"/>
              </w:rPr>
            </w:pPr>
            <w:r>
              <w:rPr>
                <w:spacing w:val="16"/>
                <w:sz w:val="24"/>
              </w:rPr>
              <w:t>Sa le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g </w:t>
            </w:r>
            <w:r>
              <w:rPr>
                <w:spacing w:val="21"/>
                <w:sz w:val="24"/>
              </w:rPr>
              <w:t>ioc </w:t>
            </w:r>
            <w:r>
              <w:rPr>
                <w:spacing w:val="13"/>
                <w:sz w:val="24"/>
              </w:rPr>
              <w:t>o,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16"/>
                <w:sz w:val="24"/>
              </w:rPr>
              <w:t>sa le</w:t>
            </w:r>
            <w:r>
              <w:rPr>
                <w:spacing w:val="-53"/>
                <w:sz w:val="24"/>
              </w:rPr>
              <w:t> </w:t>
            </w:r>
            <w:r>
              <w:rPr>
                <w:spacing w:val="24"/>
                <w:sz w:val="24"/>
              </w:rPr>
              <w:t>scommesse,</w:t>
            </w:r>
            <w:r>
              <w:rPr>
                <w:spacing w:val="25"/>
                <w:sz w:val="24"/>
              </w:rPr>
              <w:t> </w:t>
            </w:r>
            <w:r>
              <w:rPr>
                <w:spacing w:val="20"/>
                <w:sz w:val="24"/>
              </w:rPr>
              <w:t>sale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bingo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 casinò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19" w:right="1107" w:firstLine="58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  <w:tr>
        <w:trPr>
          <w:trHeight w:val="407" w:hRule="atLeast"/>
        </w:trPr>
        <w:tc>
          <w:tcPr>
            <w:tcW w:w="14077" w:type="dxa"/>
            <w:gridSpan w:val="6"/>
          </w:tcPr>
          <w:p>
            <w:pPr>
              <w:pStyle w:val="TableParagraph"/>
              <w:spacing w:before="38"/>
              <w:ind w:left="3385" w:right="33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CONCORSI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PUBBLICI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00" w:orient="landscape"/>
          <w:pgMar w:top="1100" w:bottom="280" w:left="1120" w:right="1400"/>
        </w:sectPr>
      </w:pPr>
    </w:p>
    <w:p>
      <w:pPr>
        <w:spacing w:line="240" w:lineRule="auto" w:before="9"/>
        <w:rPr>
          <w:b/>
          <w:sz w:val="2"/>
        </w:rPr>
      </w:pPr>
    </w:p>
    <w:tbl>
      <w:tblPr>
        <w:tblW w:w="0" w:type="auto"/>
        <w:jc w:val="left"/>
        <w:tblInd w:w="125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4"/>
        <w:gridCol w:w="2976"/>
        <w:gridCol w:w="1985"/>
        <w:gridCol w:w="1807"/>
        <w:gridCol w:w="2520"/>
        <w:gridCol w:w="2525"/>
      </w:tblGrid>
      <w:tr>
        <w:trPr>
          <w:trHeight w:val="1007" w:hRule="atLeast"/>
        </w:trPr>
        <w:tc>
          <w:tcPr>
            <w:tcW w:w="2264" w:type="dxa"/>
          </w:tcPr>
          <w:p>
            <w:pPr>
              <w:pStyle w:val="TableParagraph"/>
              <w:spacing w:line="244" w:lineRule="auto" w:before="178"/>
              <w:ind w:left="85"/>
              <w:rPr>
                <w:sz w:val="24"/>
              </w:rPr>
            </w:pPr>
            <w:r>
              <w:rPr>
                <w:sz w:val="24"/>
              </w:rPr>
              <w:t>Partecipazione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alle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prove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presenza</w:t>
            </w:r>
          </w:p>
        </w:tc>
        <w:tc>
          <w:tcPr>
            <w:tcW w:w="297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44" w:lineRule="auto" w:before="38"/>
              <w:ind w:left="476" w:right="464"/>
              <w:jc w:val="center"/>
              <w:rPr>
                <w:sz w:val="24"/>
              </w:rPr>
            </w:pPr>
            <w:r>
              <w:rPr>
                <w:sz w:val="24"/>
              </w:rPr>
              <w:t>Bianca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Gialla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Arancione</w:t>
            </w:r>
          </w:p>
        </w:tc>
        <w:tc>
          <w:tcPr>
            <w:tcW w:w="1807" w:type="dxa"/>
          </w:tcPr>
          <w:p>
            <w:pPr>
              <w:pStyle w:val="TableParagraph"/>
              <w:spacing w:line="244" w:lineRule="auto" w:before="38"/>
              <w:ind w:left="762" w:right="750"/>
              <w:jc w:val="both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No</w:t>
            </w:r>
          </w:p>
        </w:tc>
        <w:tc>
          <w:tcPr>
            <w:tcW w:w="2520" w:type="dxa"/>
          </w:tcPr>
          <w:p>
            <w:pPr>
              <w:pStyle w:val="TableParagraph"/>
              <w:spacing w:line="244" w:lineRule="auto" w:before="38"/>
              <w:ind w:left="1177" w:right="1165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  <w:tc>
          <w:tcPr>
            <w:tcW w:w="2525" w:type="dxa"/>
          </w:tcPr>
          <w:p>
            <w:pPr>
              <w:pStyle w:val="TableParagraph"/>
              <w:spacing w:line="244" w:lineRule="auto" w:before="38"/>
              <w:ind w:left="1179" w:right="1167"/>
              <w:jc w:val="both"/>
              <w:rPr>
                <w:sz w:val="24"/>
              </w:rPr>
            </w:pP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  <w:r>
              <w:rPr>
                <w:spacing w:val="-52"/>
                <w:sz w:val="24"/>
              </w:rPr>
              <w:t> </w:t>
            </w:r>
            <w:r>
              <w:rPr>
                <w:sz w:val="24"/>
              </w:rPr>
              <w:t>Sì</w:t>
            </w:r>
          </w:p>
        </w:tc>
      </w:tr>
    </w:tbl>
    <w:sectPr>
      <w:pgSz w:w="16840" w:h="11900" w:orient="landscape"/>
      <w:pgMar w:top="1100" w:bottom="280" w:left="1120" w:right="1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tabella_attivita_consentite</dc:title>
  <dcterms:created xsi:type="dcterms:W3CDTF">2021-12-06T07:11:03Z</dcterms:created>
  <dcterms:modified xsi:type="dcterms:W3CDTF">2021-12-06T07:11:03Z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Pages</vt:lpwstr>
  </property>
  <property fmtid="{D5CDD505-2E9C-101B-9397-08002B2CF9AE}" pid="4" name="LastSaved">
    <vt:filetime>2021-12-06T00:00:00Z</vt:filetime>
  </property>
</Properties>
</file>